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A86D8" w14:textId="77777777" w:rsidR="00124A86" w:rsidRPr="002B3CE7" w:rsidRDefault="00124A86" w:rsidP="00124A86">
      <w:pPr>
        <w:keepNext/>
        <w:keepLines/>
        <w:spacing w:before="40"/>
        <w:contextualSpacing/>
        <w:jc w:val="right"/>
        <w:outlineLvl w:val="4"/>
        <w:rPr>
          <w:b/>
          <w:bCs/>
          <w:iCs/>
          <w:sz w:val="24"/>
          <w:szCs w:val="24"/>
          <w:lang w:eastAsia="en-US"/>
        </w:rPr>
      </w:pPr>
      <w:r w:rsidRPr="002B3CE7">
        <w:rPr>
          <w:b/>
          <w:bCs/>
          <w:iCs/>
          <w:sz w:val="24"/>
          <w:szCs w:val="24"/>
          <w:lang w:val="ro-RO" w:eastAsia="en-US"/>
        </w:rPr>
        <w:t xml:space="preserve">Anexa </w:t>
      </w:r>
      <w:r>
        <w:rPr>
          <w:b/>
          <w:bCs/>
          <w:iCs/>
          <w:sz w:val="24"/>
          <w:szCs w:val="24"/>
          <w:lang w:val="ro-RO" w:eastAsia="en-US"/>
        </w:rPr>
        <w:t>5</w:t>
      </w:r>
      <w:r w:rsidRPr="002B3CE7">
        <w:rPr>
          <w:b/>
          <w:bCs/>
          <w:iCs/>
          <w:sz w:val="24"/>
          <w:szCs w:val="24"/>
          <w:lang w:val="ro-RO" w:eastAsia="en-US"/>
        </w:rPr>
        <w:t xml:space="preserve"> la Ghidul solicitantului</w:t>
      </w:r>
    </w:p>
    <w:p w14:paraId="3D23ED0D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2649EABC" w14:textId="77777777" w:rsidR="00124A86" w:rsidRPr="00B06750" w:rsidRDefault="00124A86" w:rsidP="00124A86">
      <w:pPr>
        <w:keepNext/>
        <w:keepLines/>
        <w:spacing w:before="40"/>
        <w:ind w:firstLine="709"/>
        <w:contextualSpacing/>
        <w:jc w:val="center"/>
        <w:outlineLvl w:val="4"/>
        <w:rPr>
          <w:b/>
          <w:bCs/>
          <w:iCs/>
          <w:sz w:val="24"/>
          <w:szCs w:val="24"/>
          <w:lang w:eastAsia="en-US"/>
        </w:rPr>
      </w:pPr>
      <w:r w:rsidRPr="00B06750">
        <w:rPr>
          <w:b/>
          <w:bCs/>
          <w:iCs/>
          <w:sz w:val="24"/>
          <w:szCs w:val="24"/>
          <w:lang w:eastAsia="en-US"/>
        </w:rPr>
        <w:t>A PROJEKT FINANSZÍROZÁSA, KÖLTSÉGVETÉSE</w:t>
      </w:r>
    </w:p>
    <w:p w14:paraId="7CBEEE0F" w14:textId="77777777" w:rsidR="00124A86" w:rsidRPr="00B06750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43BFA564" w14:textId="77777777" w:rsidR="00124A86" w:rsidRPr="00B06750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  <w:r w:rsidRPr="00B06750">
        <w:rPr>
          <w:b/>
          <w:bCs/>
          <w:iCs/>
          <w:sz w:val="24"/>
          <w:szCs w:val="24"/>
          <w:lang w:eastAsia="en-US"/>
        </w:rPr>
        <w:t>TERVEZETT BEVÉTEL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10"/>
        <w:gridCol w:w="3055"/>
        <w:gridCol w:w="2785"/>
      </w:tblGrid>
      <w:tr w:rsidR="00124A86" w:rsidRPr="00B06750" w14:paraId="2A8FDE5F" w14:textId="77777777" w:rsidTr="0008091F">
        <w:tc>
          <w:tcPr>
            <w:tcW w:w="3584" w:type="dxa"/>
          </w:tcPr>
          <w:p w14:paraId="2A38D58E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Bevétel</w:t>
            </w:r>
          </w:p>
        </w:tc>
        <w:tc>
          <w:tcPr>
            <w:tcW w:w="3156" w:type="dxa"/>
          </w:tcPr>
          <w:p w14:paraId="61657576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Összeg</w:t>
            </w:r>
          </w:p>
        </w:tc>
        <w:tc>
          <w:tcPr>
            <w:tcW w:w="2861" w:type="dxa"/>
          </w:tcPr>
          <w:p w14:paraId="0C5817A5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 xml:space="preserve"> A bevétel %-os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eastAsia="en-US"/>
              </w:rPr>
              <w:t>eloszlásla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24A86" w:rsidRPr="00B06750" w14:paraId="1A5639EA" w14:textId="77777777" w:rsidTr="0008091F">
        <w:tc>
          <w:tcPr>
            <w:tcW w:w="3584" w:type="dxa"/>
          </w:tcPr>
          <w:p w14:paraId="6C52BCA6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  <w:r w:rsidRPr="00B06750">
              <w:rPr>
                <w:iCs/>
                <w:sz w:val="24"/>
                <w:szCs w:val="24"/>
                <w:lang w:eastAsia="en-US"/>
              </w:rPr>
              <w:t>A pályázó hozzájárulása (min.10%-a, a kért összegnek)</w:t>
            </w:r>
          </w:p>
        </w:tc>
        <w:tc>
          <w:tcPr>
            <w:tcW w:w="3156" w:type="dxa"/>
          </w:tcPr>
          <w:p w14:paraId="3D1C19DA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</w:tcPr>
          <w:p w14:paraId="7A18893F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1F830085" w14:textId="77777777" w:rsidTr="0008091F">
        <w:trPr>
          <w:trHeight w:val="692"/>
        </w:trPr>
        <w:tc>
          <w:tcPr>
            <w:tcW w:w="3584" w:type="dxa"/>
          </w:tcPr>
          <w:p w14:paraId="78F87B94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  <w:r w:rsidRPr="00B06750">
              <w:rPr>
                <w:iCs/>
                <w:sz w:val="24"/>
                <w:szCs w:val="24"/>
                <w:lang w:eastAsia="en-US"/>
              </w:rPr>
              <w:t>Székelyudvarhely város költségvetéséből kért vissza nem térítendő támogatás</w:t>
            </w:r>
          </w:p>
        </w:tc>
        <w:tc>
          <w:tcPr>
            <w:tcW w:w="3156" w:type="dxa"/>
          </w:tcPr>
          <w:p w14:paraId="6FA9D818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</w:tcPr>
          <w:p w14:paraId="61D41052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5AF68F7A" w14:textId="77777777" w:rsidTr="0008091F">
        <w:tc>
          <w:tcPr>
            <w:tcW w:w="3584" w:type="dxa"/>
          </w:tcPr>
          <w:p w14:paraId="7FB7A2EA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  <w:r w:rsidRPr="00B06750">
              <w:rPr>
                <w:iCs/>
                <w:sz w:val="24"/>
                <w:szCs w:val="24"/>
                <w:lang w:eastAsia="en-US"/>
              </w:rPr>
              <w:t>Egyéb források</w:t>
            </w:r>
          </w:p>
        </w:tc>
        <w:tc>
          <w:tcPr>
            <w:tcW w:w="3156" w:type="dxa"/>
          </w:tcPr>
          <w:p w14:paraId="42F1D87A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</w:tcPr>
          <w:p w14:paraId="530AA8B2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15BF7CD0" w14:textId="77777777" w:rsidTr="0008091F">
        <w:tc>
          <w:tcPr>
            <w:tcW w:w="3584" w:type="dxa"/>
          </w:tcPr>
          <w:p w14:paraId="3FEB1ADB" w14:textId="77777777" w:rsidR="00124A86" w:rsidRPr="00C807F6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C807F6">
              <w:rPr>
                <w:b/>
                <w:bCs/>
                <w:iCs/>
                <w:sz w:val="24"/>
                <w:szCs w:val="24"/>
                <w:lang w:eastAsia="en-US"/>
              </w:rPr>
              <w:t>Összesen</w:t>
            </w:r>
          </w:p>
        </w:tc>
        <w:tc>
          <w:tcPr>
            <w:tcW w:w="3156" w:type="dxa"/>
          </w:tcPr>
          <w:p w14:paraId="39720DBD" w14:textId="77777777" w:rsidR="00124A86" w:rsidRPr="00C807F6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861" w:type="dxa"/>
          </w:tcPr>
          <w:p w14:paraId="6785DEC1" w14:textId="77777777" w:rsidR="00124A86" w:rsidRPr="00C807F6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C807F6">
              <w:rPr>
                <w:b/>
                <w:bCs/>
                <w:iCs/>
                <w:sz w:val="24"/>
                <w:szCs w:val="24"/>
                <w:lang w:eastAsia="en-US"/>
              </w:rPr>
              <w:t>100 %</w:t>
            </w:r>
          </w:p>
        </w:tc>
      </w:tr>
    </w:tbl>
    <w:p w14:paraId="6E240436" w14:textId="77777777" w:rsidR="00124A86" w:rsidRPr="00B06750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76C284D9" w14:textId="77777777" w:rsidR="00124A86" w:rsidRPr="00B06750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  <w:r w:rsidRPr="00B06750">
        <w:rPr>
          <w:b/>
          <w:bCs/>
          <w:iCs/>
          <w:sz w:val="24"/>
          <w:szCs w:val="24"/>
          <w:lang w:eastAsia="en-US"/>
        </w:rPr>
        <w:t>TERVEZETT KIADÁS</w:t>
      </w:r>
    </w:p>
    <w:tbl>
      <w:tblPr>
        <w:tblStyle w:val="Rcsostblzat"/>
        <w:tblW w:w="9674" w:type="dxa"/>
        <w:tblLook w:val="04A0" w:firstRow="1" w:lastRow="0" w:firstColumn="1" w:lastColumn="0" w:noHBand="0" w:noVBand="1"/>
      </w:tblPr>
      <w:tblGrid>
        <w:gridCol w:w="3168"/>
        <w:gridCol w:w="1786"/>
        <w:gridCol w:w="1737"/>
        <w:gridCol w:w="1708"/>
        <w:gridCol w:w="1275"/>
      </w:tblGrid>
      <w:tr w:rsidR="00124A86" w:rsidRPr="00B06750" w14:paraId="336ADE92" w14:textId="77777777" w:rsidTr="0008091F">
        <w:tc>
          <w:tcPr>
            <w:tcW w:w="3168" w:type="dxa"/>
          </w:tcPr>
          <w:p w14:paraId="1F6F7524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 xml:space="preserve">Költségek </w:t>
            </w:r>
          </w:p>
        </w:tc>
        <w:tc>
          <w:tcPr>
            <w:tcW w:w="1786" w:type="dxa"/>
          </w:tcPr>
          <w:p w14:paraId="11EDA6BF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Vissza nem térítendő támogatás</w:t>
            </w:r>
          </w:p>
        </w:tc>
        <w:tc>
          <w:tcPr>
            <w:tcW w:w="1737" w:type="dxa"/>
          </w:tcPr>
          <w:p w14:paraId="6522977F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 xml:space="preserve">Önrész (min.10%-a </w:t>
            </w:r>
            <w:proofErr w:type="spellStart"/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a</w:t>
            </w:r>
            <w:proofErr w:type="spellEnd"/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 xml:space="preserve"> támogatásnak)</w:t>
            </w:r>
          </w:p>
        </w:tc>
        <w:tc>
          <w:tcPr>
            <w:tcW w:w="1708" w:type="dxa"/>
          </w:tcPr>
          <w:p w14:paraId="7B1AC01F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Egyéb forrás</w:t>
            </w:r>
          </w:p>
        </w:tc>
        <w:tc>
          <w:tcPr>
            <w:tcW w:w="1275" w:type="dxa"/>
          </w:tcPr>
          <w:p w14:paraId="4C494F0F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Összesen</w:t>
            </w:r>
          </w:p>
        </w:tc>
      </w:tr>
      <w:tr w:rsidR="00124A86" w:rsidRPr="00B06750" w14:paraId="61764129" w14:textId="77777777" w:rsidTr="0008091F">
        <w:tc>
          <w:tcPr>
            <w:tcW w:w="3168" w:type="dxa"/>
          </w:tcPr>
          <w:p w14:paraId="25E96500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Szállásra fordított költségek</w:t>
            </w:r>
          </w:p>
        </w:tc>
        <w:tc>
          <w:tcPr>
            <w:tcW w:w="1786" w:type="dxa"/>
          </w:tcPr>
          <w:p w14:paraId="05D4824D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44977A85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02442327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0B0532B0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0B7A57B4" w14:textId="77777777" w:rsidTr="0008091F">
        <w:tc>
          <w:tcPr>
            <w:tcW w:w="3168" w:type="dxa"/>
          </w:tcPr>
          <w:p w14:paraId="10AEADB6" w14:textId="77777777" w:rsidR="00124A86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Étkezésre fordított költségek</w:t>
            </w:r>
          </w:p>
          <w:p w14:paraId="184AD1EC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 xml:space="preserve">Max 20% </w:t>
            </w:r>
          </w:p>
        </w:tc>
        <w:tc>
          <w:tcPr>
            <w:tcW w:w="1786" w:type="dxa"/>
          </w:tcPr>
          <w:p w14:paraId="0964040F" w14:textId="77777777" w:rsidR="00124A86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</w:p>
          <w:p w14:paraId="5CFC6533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59C346BE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337DD279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7D003190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1E901A4F" w14:textId="77777777" w:rsidTr="0008091F">
        <w:tc>
          <w:tcPr>
            <w:tcW w:w="3168" w:type="dxa"/>
          </w:tcPr>
          <w:p w14:paraId="6F834790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Szállítási költségek</w:t>
            </w:r>
          </w:p>
        </w:tc>
        <w:tc>
          <w:tcPr>
            <w:tcW w:w="1786" w:type="dxa"/>
          </w:tcPr>
          <w:p w14:paraId="1A5D61D7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0B7F38C5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2AB191DE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7935C33E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67E9241E" w14:textId="77777777" w:rsidTr="0008091F">
        <w:tc>
          <w:tcPr>
            <w:tcW w:w="3168" w:type="dxa"/>
          </w:tcPr>
          <w:p w14:paraId="194E1B0C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 xml:space="preserve">Művészek, előadók, 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>szakemberek</w:t>
            </w: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 xml:space="preserve"> szolgáltatásai, honoráriumok</w:t>
            </w:r>
          </w:p>
        </w:tc>
        <w:tc>
          <w:tcPr>
            <w:tcW w:w="1786" w:type="dxa"/>
          </w:tcPr>
          <w:p w14:paraId="647066BC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47223029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059E6406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286FE677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4B9A6B4F" w14:textId="77777777" w:rsidTr="0008091F">
        <w:tc>
          <w:tcPr>
            <w:tcW w:w="3168" w:type="dxa"/>
          </w:tcPr>
          <w:p w14:paraId="761B7846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Bérleti költségek</w:t>
            </w:r>
          </w:p>
        </w:tc>
        <w:tc>
          <w:tcPr>
            <w:tcW w:w="1786" w:type="dxa"/>
          </w:tcPr>
          <w:p w14:paraId="16E20C6B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7903296D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09594285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4059AEF9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408A865F" w14:textId="77777777" w:rsidTr="0008091F">
        <w:tc>
          <w:tcPr>
            <w:tcW w:w="3168" w:type="dxa"/>
          </w:tcPr>
          <w:p w14:paraId="7E13A244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Reklám költségek (design, rádió, fotó, videó)</w:t>
            </w:r>
          </w:p>
        </w:tc>
        <w:tc>
          <w:tcPr>
            <w:tcW w:w="1786" w:type="dxa"/>
          </w:tcPr>
          <w:p w14:paraId="52451279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3EE28AE4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13F72BFD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0C5F569D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6D5119B0" w14:textId="77777777" w:rsidTr="0008091F">
        <w:tc>
          <w:tcPr>
            <w:tcW w:w="3168" w:type="dxa"/>
          </w:tcPr>
          <w:p w14:paraId="1D51D357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Nyomtatványok, promóciós anyagok</w:t>
            </w:r>
          </w:p>
        </w:tc>
        <w:tc>
          <w:tcPr>
            <w:tcW w:w="1786" w:type="dxa"/>
          </w:tcPr>
          <w:p w14:paraId="67256880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2126E3AC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6BF909E9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4BFE13F9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299D38B5" w14:textId="77777777" w:rsidTr="0008091F">
        <w:tc>
          <w:tcPr>
            <w:tcW w:w="3168" w:type="dxa"/>
          </w:tcPr>
          <w:p w14:paraId="5B5353CC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Más projekttel kapcsolatos szolgáltatások</w:t>
            </w:r>
          </w:p>
        </w:tc>
        <w:tc>
          <w:tcPr>
            <w:tcW w:w="1786" w:type="dxa"/>
          </w:tcPr>
          <w:p w14:paraId="26C29174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1152C88A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2FE40EDB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5B1AAE4A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59334561" w14:textId="77777777" w:rsidTr="0008091F">
        <w:tc>
          <w:tcPr>
            <w:tcW w:w="3168" w:type="dxa"/>
          </w:tcPr>
          <w:p w14:paraId="0F9539D8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Fogyóeszközökre fordított kiadások</w:t>
            </w:r>
          </w:p>
        </w:tc>
        <w:tc>
          <w:tcPr>
            <w:tcW w:w="1786" w:type="dxa"/>
          </w:tcPr>
          <w:p w14:paraId="6AD8CEE2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1A85B5E1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169F434B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76E563D1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15BDB7A8" w14:textId="77777777" w:rsidTr="0008091F">
        <w:tc>
          <w:tcPr>
            <w:tcW w:w="3168" w:type="dxa"/>
          </w:tcPr>
          <w:p w14:paraId="1EF98F34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Díjak</w:t>
            </w:r>
          </w:p>
        </w:tc>
        <w:tc>
          <w:tcPr>
            <w:tcW w:w="1786" w:type="dxa"/>
          </w:tcPr>
          <w:p w14:paraId="66F7861F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40E130FF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1A218965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3A0AA9B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651C5317" w14:textId="77777777" w:rsidTr="0008091F">
        <w:tc>
          <w:tcPr>
            <w:tcW w:w="3168" w:type="dxa"/>
          </w:tcPr>
          <w:p w14:paraId="2A3B561D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Felszerelésekre fordított kiadások</w:t>
            </w:r>
          </w:p>
        </w:tc>
        <w:tc>
          <w:tcPr>
            <w:tcW w:w="1786" w:type="dxa"/>
          </w:tcPr>
          <w:p w14:paraId="41636536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1D2E97D2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1F83068B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009EBF44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381399A4" w14:textId="77777777" w:rsidTr="0008091F">
        <w:tc>
          <w:tcPr>
            <w:tcW w:w="3168" w:type="dxa"/>
          </w:tcPr>
          <w:p w14:paraId="0AAC8CD3" w14:textId="77777777" w:rsidR="00124A86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Adminisztrációs költségek</w:t>
            </w:r>
          </w:p>
          <w:p w14:paraId="18A33613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613ADD">
              <w:rPr>
                <w:b/>
                <w:bCs/>
                <w:iCs/>
                <w:sz w:val="24"/>
                <w:szCs w:val="24"/>
                <w:lang w:eastAsia="en-US"/>
              </w:rPr>
              <w:t xml:space="preserve">Max 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>10</w:t>
            </w:r>
            <w:r w:rsidRPr="00613ADD">
              <w:rPr>
                <w:b/>
                <w:bCs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86" w:type="dxa"/>
          </w:tcPr>
          <w:p w14:paraId="485E2BF4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5FC8FA31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3C331FBD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0556BC2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254B0CC1" w14:textId="77777777" w:rsidTr="0008091F">
        <w:tc>
          <w:tcPr>
            <w:tcW w:w="3168" w:type="dxa"/>
          </w:tcPr>
          <w:p w14:paraId="62F9E9D7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 xml:space="preserve">Egyéb költségek </w:t>
            </w:r>
          </w:p>
        </w:tc>
        <w:tc>
          <w:tcPr>
            <w:tcW w:w="1786" w:type="dxa"/>
          </w:tcPr>
          <w:p w14:paraId="288CBEF7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3A86C5C0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5F5D1D2E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12356407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B06750" w14:paraId="10283DC1" w14:textId="77777777" w:rsidTr="0008091F">
        <w:tc>
          <w:tcPr>
            <w:tcW w:w="3168" w:type="dxa"/>
          </w:tcPr>
          <w:p w14:paraId="4B350208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B06750">
              <w:rPr>
                <w:b/>
                <w:bCs/>
                <w:iCs/>
                <w:sz w:val="24"/>
                <w:szCs w:val="24"/>
                <w:lang w:eastAsia="en-US"/>
              </w:rPr>
              <w:t>Összesen</w:t>
            </w:r>
          </w:p>
        </w:tc>
        <w:tc>
          <w:tcPr>
            <w:tcW w:w="1786" w:type="dxa"/>
          </w:tcPr>
          <w:p w14:paraId="4B9BD668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7" w:type="dxa"/>
          </w:tcPr>
          <w:p w14:paraId="347D2408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</w:tcPr>
          <w:p w14:paraId="3FDC0EFD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14:paraId="7837CFB5" w14:textId="77777777" w:rsidR="00124A86" w:rsidRPr="00B06750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14:paraId="72D5D746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10B0812F" w14:textId="77777777" w:rsidR="00124A86" w:rsidRPr="00C5361C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  <w:bookmarkStart w:id="0" w:name="_Hlk127276507"/>
      <w:r w:rsidRPr="00C5361C">
        <w:rPr>
          <w:b/>
          <w:bCs/>
          <w:iCs/>
          <w:sz w:val="24"/>
          <w:szCs w:val="24"/>
          <w:lang w:eastAsia="en-US"/>
        </w:rPr>
        <w:t>Törvényes képviselő neve és aláírása</w:t>
      </w:r>
    </w:p>
    <w:bookmarkEnd w:id="0"/>
    <w:p w14:paraId="5E589927" w14:textId="77777777" w:rsidR="00124A86" w:rsidRPr="00C5361C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  <w:proofErr w:type="spellStart"/>
      <w:r w:rsidRPr="00C5361C">
        <w:rPr>
          <w:b/>
          <w:bCs/>
          <w:iCs/>
          <w:sz w:val="24"/>
          <w:szCs w:val="24"/>
          <w:lang w:val="ro-RO" w:eastAsia="en-US"/>
        </w:rPr>
        <w:t>Dátum</w:t>
      </w:r>
      <w:proofErr w:type="spellEnd"/>
    </w:p>
    <w:p w14:paraId="07F84609" w14:textId="77777777" w:rsidR="00124A86" w:rsidRPr="00C5361C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p w14:paraId="5AA38B14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4F1B66DD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69461C00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41AD2589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2A85C413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68BFD56E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226BD692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1E137150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6AEECE78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6673CB93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0355BB85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  <w:r w:rsidRPr="00B06750">
        <w:rPr>
          <w:b/>
          <w:bCs/>
          <w:iCs/>
          <w:sz w:val="24"/>
          <w:szCs w:val="24"/>
          <w:lang w:eastAsia="en-US"/>
        </w:rPr>
        <w:t>Költségek részletes leírása (narratív költségvetés):</w:t>
      </w:r>
    </w:p>
    <w:p w14:paraId="0B078D20" w14:textId="77777777" w:rsidR="00124A86" w:rsidRPr="00F66727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  <w:r w:rsidRPr="00F66727">
        <w:rPr>
          <w:b/>
          <w:bCs/>
          <w:iCs/>
          <w:sz w:val="24"/>
          <w:szCs w:val="24"/>
          <w:lang w:eastAsia="en-US"/>
        </w:rPr>
        <w:t>TERVEZETT KIADÁS</w:t>
      </w:r>
    </w:p>
    <w:tbl>
      <w:tblPr>
        <w:tblStyle w:val="Rcsostblzat"/>
        <w:tblW w:w="9757" w:type="dxa"/>
        <w:tblLook w:val="04A0" w:firstRow="1" w:lastRow="0" w:firstColumn="1" w:lastColumn="0" w:noHBand="0" w:noVBand="1"/>
      </w:tblPr>
      <w:tblGrid>
        <w:gridCol w:w="2375"/>
        <w:gridCol w:w="1935"/>
        <w:gridCol w:w="1642"/>
        <w:gridCol w:w="1323"/>
        <w:gridCol w:w="1242"/>
        <w:gridCol w:w="1240"/>
      </w:tblGrid>
      <w:tr w:rsidR="00124A86" w:rsidRPr="00F66727" w14:paraId="250FA9C6" w14:textId="77777777" w:rsidTr="0008091F">
        <w:tc>
          <w:tcPr>
            <w:tcW w:w="2377" w:type="dxa"/>
          </w:tcPr>
          <w:p w14:paraId="3BBDB3C1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 xml:space="preserve">Költségek </w:t>
            </w:r>
          </w:p>
        </w:tc>
        <w:tc>
          <w:tcPr>
            <w:tcW w:w="1938" w:type="dxa"/>
          </w:tcPr>
          <w:p w14:paraId="77A5D69D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Részletes leírás</w:t>
            </w:r>
          </w:p>
        </w:tc>
        <w:tc>
          <w:tcPr>
            <w:tcW w:w="1637" w:type="dxa"/>
          </w:tcPr>
          <w:p w14:paraId="30274DA1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Mértékegység</w:t>
            </w:r>
          </w:p>
        </w:tc>
        <w:tc>
          <w:tcPr>
            <w:tcW w:w="1323" w:type="dxa"/>
          </w:tcPr>
          <w:p w14:paraId="6ED9F86B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Mennyiség</w:t>
            </w:r>
          </w:p>
        </w:tc>
        <w:tc>
          <w:tcPr>
            <w:tcW w:w="1242" w:type="dxa"/>
          </w:tcPr>
          <w:p w14:paraId="3B1C2665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z w:val="24"/>
                <w:szCs w:val="24"/>
                <w:lang w:eastAsia="en-US"/>
              </w:rPr>
              <w:t>Egységár</w:t>
            </w:r>
          </w:p>
        </w:tc>
        <w:tc>
          <w:tcPr>
            <w:tcW w:w="1240" w:type="dxa"/>
          </w:tcPr>
          <w:p w14:paraId="41F9BE8B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Összesen</w:t>
            </w:r>
          </w:p>
        </w:tc>
      </w:tr>
      <w:tr w:rsidR="00124A86" w:rsidRPr="00F66727" w14:paraId="563E444D" w14:textId="77777777" w:rsidTr="0008091F">
        <w:tc>
          <w:tcPr>
            <w:tcW w:w="2377" w:type="dxa"/>
          </w:tcPr>
          <w:p w14:paraId="64F0CB26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Szállásra fordított költségek</w:t>
            </w:r>
          </w:p>
        </w:tc>
        <w:tc>
          <w:tcPr>
            <w:tcW w:w="1938" w:type="dxa"/>
          </w:tcPr>
          <w:p w14:paraId="04AE4FD1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2E38C4B1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52DE83E1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3D7636D0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7B21AEDD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41FAD016" w14:textId="77777777" w:rsidTr="0008091F">
        <w:tc>
          <w:tcPr>
            <w:tcW w:w="2377" w:type="dxa"/>
          </w:tcPr>
          <w:p w14:paraId="2DCF2D18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Étkezésre fordított költségek</w:t>
            </w:r>
          </w:p>
          <w:p w14:paraId="0001B383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 xml:space="preserve">Max 20% </w:t>
            </w:r>
          </w:p>
        </w:tc>
        <w:tc>
          <w:tcPr>
            <w:tcW w:w="1938" w:type="dxa"/>
          </w:tcPr>
          <w:p w14:paraId="5C504822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  <w:p w14:paraId="0EEC2C41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156A6A2B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2E77C213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435D0D32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63D01D24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38AD0994" w14:textId="77777777" w:rsidTr="0008091F">
        <w:tc>
          <w:tcPr>
            <w:tcW w:w="2377" w:type="dxa"/>
          </w:tcPr>
          <w:p w14:paraId="4E0DA5F2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Szállítási költségek</w:t>
            </w:r>
          </w:p>
        </w:tc>
        <w:tc>
          <w:tcPr>
            <w:tcW w:w="1938" w:type="dxa"/>
          </w:tcPr>
          <w:p w14:paraId="7CA41977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3E71E14B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31DCC5DA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7D9EFA3C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56F2B8EC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4790875B" w14:textId="77777777" w:rsidTr="0008091F">
        <w:tc>
          <w:tcPr>
            <w:tcW w:w="2377" w:type="dxa"/>
          </w:tcPr>
          <w:p w14:paraId="6155566B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Művészek, előadók, szakemberek szolgáltatásai, honoráriumok</w:t>
            </w:r>
          </w:p>
        </w:tc>
        <w:tc>
          <w:tcPr>
            <w:tcW w:w="1938" w:type="dxa"/>
          </w:tcPr>
          <w:p w14:paraId="21E1370A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58095140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787EDD30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35F86B95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1643F166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1601E2A2" w14:textId="77777777" w:rsidTr="0008091F">
        <w:tc>
          <w:tcPr>
            <w:tcW w:w="2377" w:type="dxa"/>
          </w:tcPr>
          <w:p w14:paraId="0EA59BD5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Bérleti költségek</w:t>
            </w:r>
          </w:p>
        </w:tc>
        <w:tc>
          <w:tcPr>
            <w:tcW w:w="1938" w:type="dxa"/>
          </w:tcPr>
          <w:p w14:paraId="0257F1D4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02E51561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2971E908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1205AAA0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7E6F7C56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18847E0F" w14:textId="77777777" w:rsidTr="0008091F">
        <w:tc>
          <w:tcPr>
            <w:tcW w:w="2377" w:type="dxa"/>
          </w:tcPr>
          <w:p w14:paraId="61603033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Reklám költségek (design, rádió, fotó, videó)</w:t>
            </w:r>
          </w:p>
        </w:tc>
        <w:tc>
          <w:tcPr>
            <w:tcW w:w="1938" w:type="dxa"/>
          </w:tcPr>
          <w:p w14:paraId="4225FC14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46446627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490FCCAB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7E2BA88A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6BEDAFF7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28A4CDB2" w14:textId="77777777" w:rsidTr="0008091F">
        <w:tc>
          <w:tcPr>
            <w:tcW w:w="2377" w:type="dxa"/>
          </w:tcPr>
          <w:p w14:paraId="2DE4CB82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Nyomtatványok, promóciós anyagok</w:t>
            </w:r>
          </w:p>
        </w:tc>
        <w:tc>
          <w:tcPr>
            <w:tcW w:w="1938" w:type="dxa"/>
          </w:tcPr>
          <w:p w14:paraId="3D600DB2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28FA4CD8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2562B284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566746B2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53100536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7A258E77" w14:textId="77777777" w:rsidTr="0008091F">
        <w:tc>
          <w:tcPr>
            <w:tcW w:w="2377" w:type="dxa"/>
          </w:tcPr>
          <w:p w14:paraId="557400C7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Más projekttel kapcsolatos szolgáltatások</w:t>
            </w:r>
          </w:p>
        </w:tc>
        <w:tc>
          <w:tcPr>
            <w:tcW w:w="1938" w:type="dxa"/>
          </w:tcPr>
          <w:p w14:paraId="5E4EA756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0A766E4E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7C725490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49231B49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62DAACD7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74EFC775" w14:textId="77777777" w:rsidTr="0008091F">
        <w:tc>
          <w:tcPr>
            <w:tcW w:w="2377" w:type="dxa"/>
          </w:tcPr>
          <w:p w14:paraId="0DD76DAF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Fogyóeszközökre fordított kiadások</w:t>
            </w:r>
          </w:p>
        </w:tc>
        <w:tc>
          <w:tcPr>
            <w:tcW w:w="1938" w:type="dxa"/>
          </w:tcPr>
          <w:p w14:paraId="1C978F32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7D5D229D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7905DCBD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70F23AAA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17C17D47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541D9C7F" w14:textId="77777777" w:rsidTr="0008091F">
        <w:tc>
          <w:tcPr>
            <w:tcW w:w="2377" w:type="dxa"/>
          </w:tcPr>
          <w:p w14:paraId="2DC3DC53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Díjak</w:t>
            </w:r>
          </w:p>
        </w:tc>
        <w:tc>
          <w:tcPr>
            <w:tcW w:w="1938" w:type="dxa"/>
          </w:tcPr>
          <w:p w14:paraId="4DE829B4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5E94B827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0A69A13D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115B5850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78579C8C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20C06413" w14:textId="77777777" w:rsidTr="0008091F">
        <w:tc>
          <w:tcPr>
            <w:tcW w:w="2377" w:type="dxa"/>
          </w:tcPr>
          <w:p w14:paraId="0F0994DF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Felszerelésekre fordított kiadások</w:t>
            </w:r>
          </w:p>
        </w:tc>
        <w:tc>
          <w:tcPr>
            <w:tcW w:w="1938" w:type="dxa"/>
          </w:tcPr>
          <w:p w14:paraId="7DA0F597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22FAA61B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04C32437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4D51139E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3A6A72BC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3AB3B6E0" w14:textId="77777777" w:rsidTr="0008091F">
        <w:tc>
          <w:tcPr>
            <w:tcW w:w="2377" w:type="dxa"/>
          </w:tcPr>
          <w:p w14:paraId="0FCBF536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Adminisztrációs költségek</w:t>
            </w:r>
          </w:p>
          <w:p w14:paraId="1E8AD6F6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 xml:space="preserve">Max </w:t>
            </w:r>
            <w:r>
              <w:rPr>
                <w:b/>
                <w:bCs/>
                <w:iCs/>
                <w:sz w:val="24"/>
                <w:szCs w:val="24"/>
                <w:lang w:eastAsia="en-US"/>
              </w:rPr>
              <w:t>10</w:t>
            </w: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38" w:type="dxa"/>
          </w:tcPr>
          <w:p w14:paraId="4F6553A3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7D467DDC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14576579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77DC92DE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63FB4C87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362977CB" w14:textId="77777777" w:rsidTr="0008091F">
        <w:tc>
          <w:tcPr>
            <w:tcW w:w="2377" w:type="dxa"/>
          </w:tcPr>
          <w:p w14:paraId="1B7B956E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 xml:space="preserve">Egyéb költségek </w:t>
            </w:r>
          </w:p>
        </w:tc>
        <w:tc>
          <w:tcPr>
            <w:tcW w:w="1938" w:type="dxa"/>
          </w:tcPr>
          <w:p w14:paraId="6F205F92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47FF503C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28B5F2BA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672D96BF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5AFCFAAC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4A86" w:rsidRPr="00F66727" w14:paraId="7ED82956" w14:textId="77777777" w:rsidTr="0008091F">
        <w:tc>
          <w:tcPr>
            <w:tcW w:w="2377" w:type="dxa"/>
          </w:tcPr>
          <w:p w14:paraId="6FE58261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  <w:r w:rsidRPr="00F66727">
              <w:rPr>
                <w:b/>
                <w:bCs/>
                <w:iCs/>
                <w:sz w:val="24"/>
                <w:szCs w:val="24"/>
                <w:lang w:eastAsia="en-US"/>
              </w:rPr>
              <w:t>Összesen</w:t>
            </w:r>
          </w:p>
        </w:tc>
        <w:tc>
          <w:tcPr>
            <w:tcW w:w="1938" w:type="dxa"/>
          </w:tcPr>
          <w:p w14:paraId="52C7C90F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14:paraId="55792E2C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23" w:type="dxa"/>
          </w:tcPr>
          <w:p w14:paraId="24ED3324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</w:tcPr>
          <w:p w14:paraId="3ACFA7CC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</w:tcPr>
          <w:p w14:paraId="4B650E08" w14:textId="77777777" w:rsidR="00124A86" w:rsidRPr="00F66727" w:rsidRDefault="00124A86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14:paraId="45B6BFAE" w14:textId="77777777" w:rsid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</w:p>
    <w:p w14:paraId="0EE43E5F" w14:textId="77777777" w:rsidR="00124A86" w:rsidRPr="00C5361C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eastAsia="en-US"/>
        </w:rPr>
      </w:pPr>
      <w:r w:rsidRPr="00C5361C">
        <w:rPr>
          <w:b/>
          <w:bCs/>
          <w:iCs/>
          <w:sz w:val="24"/>
          <w:szCs w:val="24"/>
          <w:lang w:eastAsia="en-US"/>
        </w:rPr>
        <w:t>Törvényes képviselő neve és aláírása</w:t>
      </w:r>
    </w:p>
    <w:p w14:paraId="1CC94511" w14:textId="5A09D38D" w:rsidR="00124A86" w:rsidRPr="00124A86" w:rsidRDefault="00124A86" w:rsidP="00124A86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  <w:proofErr w:type="spellStart"/>
      <w:r w:rsidRPr="00C5361C">
        <w:rPr>
          <w:b/>
          <w:bCs/>
          <w:iCs/>
          <w:sz w:val="24"/>
          <w:szCs w:val="24"/>
          <w:lang w:val="ro-RO" w:eastAsia="en-US"/>
        </w:rPr>
        <w:t>Dátum</w:t>
      </w:r>
      <w:proofErr w:type="spellEnd"/>
    </w:p>
    <w:p w14:paraId="706B579E" w14:textId="77777777" w:rsidR="00124A86" w:rsidRDefault="00124A86" w:rsidP="00124A86">
      <w:pPr>
        <w:keepNext/>
        <w:keepLines/>
        <w:spacing w:before="40"/>
        <w:contextualSpacing/>
        <w:outlineLvl w:val="4"/>
        <w:rPr>
          <w:sz w:val="24"/>
          <w:szCs w:val="24"/>
          <w:lang w:eastAsia="en-US"/>
        </w:rPr>
      </w:pPr>
    </w:p>
    <w:sectPr w:rsidR="00124A86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86"/>
    <w:rsid w:val="00124A86"/>
    <w:rsid w:val="00295E3F"/>
    <w:rsid w:val="00845BDC"/>
    <w:rsid w:val="00A04BE1"/>
    <w:rsid w:val="00A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8A0D1"/>
  <w15:chartTrackingRefBased/>
  <w15:docId w15:val="{E3F1F146-5DD9-46D4-8C5D-D2103EC1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4A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24A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4A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4A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4A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4A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4A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4A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4A8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4A8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4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4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24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4A8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4A8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4A8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4A8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4A8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4A8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24A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12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24A8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124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24A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124A8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24A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124A8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4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4A8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24A86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24A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2025-04-02T07:20:00Z</dcterms:created>
  <dcterms:modified xsi:type="dcterms:W3CDTF">2025-04-02T07:22:00Z</dcterms:modified>
</cp:coreProperties>
</file>